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6F88" w14:textId="77777777" w:rsidR="00E936BE" w:rsidRDefault="00E936BE" w:rsidP="00E936BE">
      <w:pPr>
        <w:pStyle w:val="Titre2"/>
      </w:pPr>
      <w:bookmarkStart w:id="0" w:name="_GoBack"/>
      <w:bookmarkEnd w:id="0"/>
      <w:r>
        <w:t xml:space="preserve">annexe 6 : </w:t>
      </w:r>
      <w:r w:rsidRPr="005D2CBA">
        <w:t>dossier de candidature à la fonction de dla regional</w:t>
      </w:r>
    </w:p>
    <w:p w14:paraId="53C871B3" w14:textId="77777777" w:rsidR="00E936BE" w:rsidRDefault="00E936BE" w:rsidP="00E936BE">
      <w:pPr>
        <w:jc w:val="center"/>
      </w:pPr>
    </w:p>
    <w:p w14:paraId="4BBEC0D6" w14:textId="77777777" w:rsidR="00E936BE" w:rsidRPr="00AC686D" w:rsidRDefault="00E936BE" w:rsidP="00E936BE">
      <w:pPr>
        <w:tabs>
          <w:tab w:val="left" w:pos="5809"/>
        </w:tabs>
        <w:rPr>
          <w:sz w:val="10"/>
          <w:szCs w:val="10"/>
        </w:rPr>
      </w:pPr>
      <w:r>
        <w:rPr>
          <w:sz w:val="10"/>
          <w:szCs w:val="10"/>
        </w:rPr>
        <w:tab/>
      </w:r>
    </w:p>
    <w:p w14:paraId="6FF89F4A" w14:textId="77777777" w:rsidR="00E936BE" w:rsidRPr="004F5907" w:rsidRDefault="00E936BE" w:rsidP="00E936BE">
      <w:pPr>
        <w:jc w:val="both"/>
        <w:rPr>
          <w:rFonts w:ascii="Arial" w:hAnsi="Arial" w:cs="Arial"/>
          <w:sz w:val="22"/>
          <w:szCs w:val="22"/>
        </w:rPr>
      </w:pPr>
      <w:r w:rsidRPr="004F5907">
        <w:rPr>
          <w:rFonts w:ascii="Arial" w:hAnsi="Arial" w:cs="Arial"/>
          <w:sz w:val="22"/>
          <w:szCs w:val="22"/>
        </w:rPr>
        <w:t xml:space="preserve">Le formulaire suivant vise à collecter des informations complémentaires, qui ne sont pas explicitement demandées dans le dossier Cerfa afin de cerner au mieux votre candidature et de faciliter son instruction. Vous devez apporter une réponse précise et concise à l’ensemble de ces questions que vous devez présenter sous forme d’un dossier complémentaire au Cerfa. Les réponses à ces questions feront l’objet d’une attention toute particulière au regard des critères d’instruction. </w:t>
      </w:r>
    </w:p>
    <w:p w14:paraId="3003DA03" w14:textId="77777777" w:rsidR="00E936BE" w:rsidRDefault="00E936BE" w:rsidP="00E936BE">
      <w:pPr>
        <w:rPr>
          <w:rFonts w:ascii="Arial" w:hAnsi="Arial" w:cs="Arial"/>
          <w:b/>
          <w:smallCaps/>
          <w:color w:val="44546A" w:themeColor="text2"/>
          <w:sz w:val="10"/>
          <w:szCs w:val="10"/>
        </w:rPr>
      </w:pPr>
    </w:p>
    <w:p w14:paraId="1ECF6FF2" w14:textId="77777777" w:rsidR="00E936BE" w:rsidRPr="004F5907" w:rsidRDefault="00E936BE" w:rsidP="00E936BE">
      <w:pPr>
        <w:rPr>
          <w:rFonts w:ascii="Arial" w:hAnsi="Arial" w:cs="Arial"/>
          <w:b/>
          <w:smallCaps/>
          <w:color w:val="44546A" w:themeColor="text2"/>
          <w:sz w:val="10"/>
          <w:szCs w:val="10"/>
        </w:rPr>
      </w:pPr>
    </w:p>
    <w:p w14:paraId="17065C00" w14:textId="77777777" w:rsidR="00E936BE" w:rsidRPr="004F5907" w:rsidRDefault="00E936BE" w:rsidP="00E936BE">
      <w:pPr>
        <w:pStyle w:val="Paragraphedeliste"/>
        <w:numPr>
          <w:ilvl w:val="0"/>
          <w:numId w:val="4"/>
        </w:numPr>
        <w:rPr>
          <w:rFonts w:ascii="Arial" w:hAnsi="Arial" w:cs="Arial"/>
          <w:b/>
          <w:smallCaps/>
          <w:color w:val="44546A" w:themeColor="text2"/>
          <w:u w:val="single"/>
        </w:rPr>
      </w:pPr>
      <w:r w:rsidRPr="004F5907">
        <w:rPr>
          <w:rFonts w:ascii="Arial" w:hAnsi="Arial" w:cs="Arial"/>
          <w:b/>
          <w:color w:val="44546A" w:themeColor="text2"/>
          <w:u w:val="single"/>
        </w:rPr>
        <w:t>La structure et le projet DLA</w:t>
      </w:r>
    </w:p>
    <w:p w14:paraId="6A04319B" w14:textId="77777777" w:rsidR="00E936BE" w:rsidRPr="004F5907" w:rsidRDefault="00E936BE" w:rsidP="00E936BE">
      <w:pPr>
        <w:rPr>
          <w:rFonts w:ascii="Arial" w:hAnsi="Arial" w:cs="Arial"/>
          <w:b/>
          <w:smallCaps/>
          <w:sz w:val="10"/>
          <w:szCs w:val="10"/>
        </w:rPr>
      </w:pPr>
    </w:p>
    <w:p w14:paraId="3DEFFDB2"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Votre structure a-t-elle déjà été porteuse du DLA ? Oui / Non</w:t>
      </w:r>
    </w:p>
    <w:p w14:paraId="3AE46F34" w14:textId="77777777" w:rsidR="00E936BE" w:rsidRPr="004F5907" w:rsidRDefault="00E936BE" w:rsidP="00E936BE">
      <w:pPr>
        <w:pStyle w:val="Paragraphedeliste"/>
        <w:jc w:val="both"/>
        <w:rPr>
          <w:rFonts w:ascii="Arial" w:hAnsi="Arial" w:cs="Arial"/>
          <w:sz w:val="22"/>
          <w:szCs w:val="22"/>
        </w:rPr>
      </w:pPr>
      <w:r w:rsidRPr="004F5907">
        <w:rPr>
          <w:rFonts w:ascii="Arial" w:hAnsi="Arial" w:cs="Arial"/>
          <w:sz w:val="22"/>
          <w:szCs w:val="22"/>
        </w:rPr>
        <w:t>Si oui, sur quel(s) territoire(s) et combien d’années ?</w:t>
      </w:r>
    </w:p>
    <w:p w14:paraId="688AFA0D"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4BCCE08A" w14:textId="77777777" w:rsidTr="003E5A1F">
        <w:tc>
          <w:tcPr>
            <w:tcW w:w="9746" w:type="dxa"/>
          </w:tcPr>
          <w:p w14:paraId="36A7AE99" w14:textId="77777777" w:rsidR="00E936BE" w:rsidRPr="004F5907" w:rsidRDefault="00E936BE" w:rsidP="003E5A1F">
            <w:pPr>
              <w:pStyle w:val="Paragraphedeliste"/>
              <w:ind w:left="0"/>
              <w:rPr>
                <w:rFonts w:ascii="Arial" w:hAnsi="Arial" w:cs="Arial"/>
                <w:sz w:val="22"/>
                <w:szCs w:val="22"/>
              </w:rPr>
            </w:pPr>
          </w:p>
          <w:p w14:paraId="59E1F04F" w14:textId="77777777" w:rsidR="00E936BE" w:rsidRPr="004F5907" w:rsidRDefault="00E936BE" w:rsidP="003E5A1F">
            <w:pPr>
              <w:pStyle w:val="Paragraphedeliste"/>
              <w:ind w:left="0"/>
              <w:rPr>
                <w:rFonts w:ascii="Arial" w:hAnsi="Arial" w:cs="Arial"/>
                <w:sz w:val="22"/>
                <w:szCs w:val="22"/>
              </w:rPr>
            </w:pPr>
          </w:p>
        </w:tc>
      </w:tr>
    </w:tbl>
    <w:p w14:paraId="0DCEDFCF" w14:textId="77777777" w:rsidR="00E936BE" w:rsidRPr="004F5907" w:rsidRDefault="00E936BE" w:rsidP="00E936BE">
      <w:pPr>
        <w:rPr>
          <w:rFonts w:ascii="Arial" w:hAnsi="Arial" w:cs="Arial"/>
          <w:b/>
          <w:smallCaps/>
          <w:color w:val="44546A" w:themeColor="text2"/>
          <w:sz w:val="10"/>
          <w:szCs w:val="10"/>
        </w:rPr>
      </w:pPr>
    </w:p>
    <w:p w14:paraId="546CBB39"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Votre structure répond-elle à plusieurs appels à projets DLA 20</w:t>
      </w:r>
      <w:r>
        <w:rPr>
          <w:rFonts w:ascii="Arial" w:hAnsi="Arial" w:cs="Arial"/>
          <w:sz w:val="22"/>
          <w:szCs w:val="22"/>
        </w:rPr>
        <w:t>20</w:t>
      </w:r>
      <w:r w:rsidRPr="004F5907">
        <w:rPr>
          <w:rFonts w:ascii="Arial" w:hAnsi="Arial" w:cs="Arial"/>
          <w:sz w:val="22"/>
          <w:szCs w:val="22"/>
        </w:rPr>
        <w:t> ? Oui / Non</w:t>
      </w:r>
    </w:p>
    <w:p w14:paraId="6A576E4B" w14:textId="77777777" w:rsidR="00E936BE" w:rsidRPr="004F5907" w:rsidRDefault="00E936BE" w:rsidP="00E936BE">
      <w:pPr>
        <w:pStyle w:val="Paragraphedeliste"/>
        <w:jc w:val="both"/>
        <w:rPr>
          <w:rFonts w:ascii="Arial" w:hAnsi="Arial" w:cs="Arial"/>
          <w:sz w:val="22"/>
          <w:szCs w:val="22"/>
        </w:rPr>
      </w:pPr>
      <w:r w:rsidRPr="004F5907">
        <w:rPr>
          <w:rFonts w:ascii="Arial" w:hAnsi="Arial" w:cs="Arial"/>
          <w:sz w:val="22"/>
          <w:szCs w:val="22"/>
        </w:rPr>
        <w:t>Si oui, sur quel(s) territoire(s) ?</w:t>
      </w:r>
    </w:p>
    <w:p w14:paraId="372F255D" w14:textId="77777777" w:rsidR="00E936BE" w:rsidRPr="004F5907" w:rsidRDefault="00E936BE" w:rsidP="00E936BE">
      <w:pPr>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2A092EBA" w14:textId="77777777" w:rsidTr="003E5A1F">
        <w:tc>
          <w:tcPr>
            <w:tcW w:w="9746" w:type="dxa"/>
          </w:tcPr>
          <w:p w14:paraId="26B92CC4" w14:textId="77777777" w:rsidR="00E936BE" w:rsidRPr="004F5907" w:rsidRDefault="00E936BE" w:rsidP="003E5A1F">
            <w:pPr>
              <w:pStyle w:val="Paragraphedeliste"/>
              <w:ind w:left="0"/>
              <w:rPr>
                <w:rFonts w:ascii="Arial" w:hAnsi="Arial" w:cs="Arial"/>
                <w:sz w:val="22"/>
                <w:szCs w:val="22"/>
              </w:rPr>
            </w:pPr>
          </w:p>
          <w:p w14:paraId="28F715B9" w14:textId="77777777" w:rsidR="00E936BE" w:rsidRPr="004F5907" w:rsidRDefault="00E936BE" w:rsidP="003E5A1F">
            <w:pPr>
              <w:pStyle w:val="Paragraphedeliste"/>
              <w:ind w:left="0"/>
              <w:rPr>
                <w:rFonts w:ascii="Arial" w:hAnsi="Arial" w:cs="Arial"/>
                <w:sz w:val="22"/>
                <w:szCs w:val="22"/>
              </w:rPr>
            </w:pPr>
          </w:p>
        </w:tc>
      </w:tr>
    </w:tbl>
    <w:p w14:paraId="3D526B37" w14:textId="77777777" w:rsidR="00E936BE" w:rsidRPr="004F5907" w:rsidRDefault="00E936BE" w:rsidP="00E936BE">
      <w:pPr>
        <w:rPr>
          <w:rFonts w:ascii="Arial" w:hAnsi="Arial" w:cs="Arial"/>
          <w:b/>
          <w:smallCaps/>
          <w:color w:val="44546A" w:themeColor="text2"/>
          <w:sz w:val="10"/>
          <w:szCs w:val="10"/>
        </w:rPr>
      </w:pPr>
    </w:p>
    <w:p w14:paraId="1DE7E810"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Comment définissez-vous le dispositif DLA, ses objectifs et ses enjeux par rapport à la finalité décrite dans le décret du 1</w:t>
      </w:r>
      <w:r w:rsidRPr="004F5907">
        <w:rPr>
          <w:rFonts w:ascii="Arial" w:hAnsi="Arial" w:cs="Arial"/>
          <w:sz w:val="22"/>
          <w:szCs w:val="22"/>
          <w:vertAlign w:val="superscript"/>
        </w:rPr>
        <w:t>er</w:t>
      </w:r>
      <w:r w:rsidRPr="004F5907">
        <w:rPr>
          <w:rFonts w:ascii="Arial" w:hAnsi="Arial" w:cs="Arial"/>
          <w:sz w:val="22"/>
          <w:szCs w:val="22"/>
        </w:rPr>
        <w:t xml:space="preserve"> septembre 2015 ?</w:t>
      </w:r>
    </w:p>
    <w:p w14:paraId="64BE6170"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387D9287" w14:textId="77777777" w:rsidTr="003E5A1F">
        <w:tc>
          <w:tcPr>
            <w:tcW w:w="9746" w:type="dxa"/>
          </w:tcPr>
          <w:p w14:paraId="76ACE54B" w14:textId="77777777" w:rsidR="00E936BE" w:rsidRPr="004F5907" w:rsidRDefault="00E936BE" w:rsidP="003E5A1F">
            <w:pPr>
              <w:pStyle w:val="Paragraphedeliste"/>
              <w:ind w:left="0"/>
              <w:rPr>
                <w:rFonts w:ascii="Arial" w:hAnsi="Arial" w:cs="Arial"/>
                <w:sz w:val="22"/>
                <w:szCs w:val="22"/>
              </w:rPr>
            </w:pPr>
          </w:p>
          <w:p w14:paraId="61E565C1" w14:textId="77777777" w:rsidR="00E936BE" w:rsidRPr="004F5907" w:rsidRDefault="00E936BE" w:rsidP="003E5A1F">
            <w:pPr>
              <w:pStyle w:val="Paragraphedeliste"/>
              <w:ind w:left="0"/>
              <w:rPr>
                <w:rFonts w:ascii="Arial" w:hAnsi="Arial" w:cs="Arial"/>
                <w:sz w:val="22"/>
                <w:szCs w:val="22"/>
              </w:rPr>
            </w:pPr>
          </w:p>
        </w:tc>
      </w:tr>
    </w:tbl>
    <w:p w14:paraId="446B10B8" w14:textId="77777777" w:rsidR="00E936BE" w:rsidRPr="004F5907" w:rsidRDefault="00E936BE" w:rsidP="00E936BE">
      <w:pPr>
        <w:pStyle w:val="Paragraphedeliste"/>
        <w:rPr>
          <w:rFonts w:ascii="Arial" w:hAnsi="Arial" w:cs="Arial"/>
          <w:sz w:val="10"/>
          <w:szCs w:val="10"/>
        </w:rPr>
      </w:pPr>
    </w:p>
    <w:p w14:paraId="5A6D4E37"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Quelles sont les motivations et les raisons principales pour lesquelles votre structure candidate à la fonction de DLA ?</w:t>
      </w:r>
    </w:p>
    <w:p w14:paraId="2E5E78FC"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4B521F10" w14:textId="77777777" w:rsidTr="003E5A1F">
        <w:tc>
          <w:tcPr>
            <w:tcW w:w="9746" w:type="dxa"/>
          </w:tcPr>
          <w:p w14:paraId="79542FB0" w14:textId="77777777" w:rsidR="00E936BE" w:rsidRPr="004F5907" w:rsidRDefault="00E936BE" w:rsidP="003E5A1F">
            <w:pPr>
              <w:pStyle w:val="Paragraphedeliste"/>
              <w:ind w:left="0"/>
              <w:rPr>
                <w:rFonts w:ascii="Arial" w:hAnsi="Arial" w:cs="Arial"/>
                <w:sz w:val="22"/>
                <w:szCs w:val="22"/>
              </w:rPr>
            </w:pPr>
          </w:p>
          <w:p w14:paraId="2DB67278" w14:textId="77777777" w:rsidR="00E936BE" w:rsidRPr="004F5907" w:rsidRDefault="00E936BE" w:rsidP="003E5A1F">
            <w:pPr>
              <w:pStyle w:val="Paragraphedeliste"/>
              <w:ind w:left="0"/>
              <w:rPr>
                <w:rFonts w:ascii="Arial" w:hAnsi="Arial" w:cs="Arial"/>
                <w:sz w:val="22"/>
                <w:szCs w:val="22"/>
              </w:rPr>
            </w:pPr>
          </w:p>
        </w:tc>
      </w:tr>
    </w:tbl>
    <w:p w14:paraId="287E8EDE" w14:textId="77777777" w:rsidR="00E936BE" w:rsidRPr="004F5907" w:rsidRDefault="00E936BE" w:rsidP="00E936BE">
      <w:pPr>
        <w:pStyle w:val="Paragraphedeliste"/>
        <w:rPr>
          <w:rFonts w:ascii="Arial" w:hAnsi="Arial" w:cs="Arial"/>
          <w:sz w:val="10"/>
          <w:szCs w:val="10"/>
        </w:rPr>
      </w:pPr>
    </w:p>
    <w:p w14:paraId="1A3B9D43"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En quoi votre offre est-elle adaptée au portage de la fonction de DLA ?</w:t>
      </w:r>
    </w:p>
    <w:p w14:paraId="7C0CD92B"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100F073C" w14:textId="77777777" w:rsidTr="003E5A1F">
        <w:tc>
          <w:tcPr>
            <w:tcW w:w="9746" w:type="dxa"/>
          </w:tcPr>
          <w:p w14:paraId="13F451EA" w14:textId="77777777" w:rsidR="00E936BE" w:rsidRPr="004F5907" w:rsidRDefault="00E936BE" w:rsidP="003E5A1F">
            <w:pPr>
              <w:pStyle w:val="Paragraphedeliste"/>
              <w:ind w:left="0"/>
              <w:rPr>
                <w:rFonts w:ascii="Arial" w:hAnsi="Arial" w:cs="Arial"/>
                <w:sz w:val="22"/>
                <w:szCs w:val="22"/>
              </w:rPr>
            </w:pPr>
          </w:p>
          <w:p w14:paraId="1EF74B43" w14:textId="77777777" w:rsidR="00E936BE" w:rsidRPr="004F5907" w:rsidRDefault="00E936BE" w:rsidP="003E5A1F">
            <w:pPr>
              <w:pStyle w:val="Paragraphedeliste"/>
              <w:ind w:left="0"/>
              <w:rPr>
                <w:rFonts w:ascii="Arial" w:hAnsi="Arial" w:cs="Arial"/>
                <w:sz w:val="22"/>
                <w:szCs w:val="22"/>
              </w:rPr>
            </w:pPr>
          </w:p>
        </w:tc>
      </w:tr>
    </w:tbl>
    <w:p w14:paraId="2B953D9F" w14:textId="77777777" w:rsidR="00E936BE" w:rsidRPr="004F5907" w:rsidRDefault="00E936BE" w:rsidP="00E936BE">
      <w:pPr>
        <w:pStyle w:val="Paragraphedeliste"/>
        <w:ind w:left="1188"/>
        <w:rPr>
          <w:rFonts w:ascii="Arial" w:hAnsi="Arial" w:cs="Arial"/>
          <w:sz w:val="10"/>
          <w:szCs w:val="10"/>
        </w:rPr>
      </w:pPr>
    </w:p>
    <w:p w14:paraId="1769D8C7"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Comment envisagez-vous de décliner le dispositif DLA et le mettre en œuvre en réponse aux besoins des structures bénéficiaires et aux caractéristiques du territoire concerné sur la période 2020-2022 ?</w:t>
      </w:r>
    </w:p>
    <w:p w14:paraId="52ADFFDE"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238CDE34" w14:textId="77777777" w:rsidTr="003E5A1F">
        <w:tc>
          <w:tcPr>
            <w:tcW w:w="9746" w:type="dxa"/>
          </w:tcPr>
          <w:p w14:paraId="783DBC9D" w14:textId="77777777" w:rsidR="00E936BE" w:rsidRPr="004F5907" w:rsidRDefault="00E936BE" w:rsidP="003E5A1F">
            <w:pPr>
              <w:pStyle w:val="Paragraphedeliste"/>
              <w:ind w:left="0"/>
              <w:rPr>
                <w:rFonts w:ascii="Arial" w:hAnsi="Arial" w:cs="Arial"/>
                <w:sz w:val="22"/>
                <w:szCs w:val="22"/>
              </w:rPr>
            </w:pPr>
          </w:p>
          <w:p w14:paraId="7379D27C" w14:textId="77777777" w:rsidR="00E936BE" w:rsidRPr="004F5907" w:rsidRDefault="00E936BE" w:rsidP="003E5A1F">
            <w:pPr>
              <w:pStyle w:val="Paragraphedeliste"/>
              <w:ind w:left="0"/>
              <w:rPr>
                <w:rFonts w:ascii="Arial" w:hAnsi="Arial" w:cs="Arial"/>
                <w:sz w:val="22"/>
                <w:szCs w:val="22"/>
              </w:rPr>
            </w:pPr>
          </w:p>
        </w:tc>
      </w:tr>
    </w:tbl>
    <w:p w14:paraId="6E352DCE" w14:textId="77777777" w:rsidR="00E936BE" w:rsidRPr="004F5907" w:rsidRDefault="00E936BE" w:rsidP="00E936BE">
      <w:pPr>
        <w:jc w:val="both"/>
        <w:rPr>
          <w:rFonts w:ascii="Arial" w:hAnsi="Arial" w:cs="Arial"/>
          <w:sz w:val="22"/>
          <w:szCs w:val="22"/>
        </w:rPr>
      </w:pPr>
    </w:p>
    <w:p w14:paraId="092B2B87" w14:textId="77777777" w:rsidR="00E936BE" w:rsidRPr="004F5907" w:rsidRDefault="00E936BE" w:rsidP="00E936BE">
      <w:pPr>
        <w:pStyle w:val="Paragraphedeliste"/>
        <w:numPr>
          <w:ilvl w:val="0"/>
          <w:numId w:val="1"/>
        </w:numPr>
        <w:jc w:val="both"/>
        <w:rPr>
          <w:rFonts w:ascii="Arial" w:hAnsi="Arial" w:cs="Arial"/>
          <w:sz w:val="22"/>
          <w:szCs w:val="22"/>
        </w:rPr>
      </w:pPr>
      <w:r>
        <w:rPr>
          <w:rFonts w:ascii="Arial" w:hAnsi="Arial" w:cs="Arial"/>
          <w:sz w:val="22"/>
          <w:szCs w:val="22"/>
        </w:rPr>
        <w:t>Par q</w:t>
      </w:r>
      <w:r w:rsidRPr="004F5907">
        <w:rPr>
          <w:rFonts w:ascii="Arial" w:hAnsi="Arial" w:cs="Arial"/>
          <w:sz w:val="22"/>
          <w:szCs w:val="22"/>
        </w:rPr>
        <w:t>uelles actions et sous quelles modalités (acteurs, partenaires, etc.) envisagez-vous la réalisation de chacune des missions DLA décrites dans le présent cahier des charges ?</w:t>
      </w:r>
    </w:p>
    <w:p w14:paraId="58319EE7"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237C963E" w14:textId="77777777" w:rsidTr="003E5A1F">
        <w:tc>
          <w:tcPr>
            <w:tcW w:w="9746" w:type="dxa"/>
          </w:tcPr>
          <w:p w14:paraId="02A9DAFD" w14:textId="77777777" w:rsidR="00E936BE" w:rsidRPr="004F5907" w:rsidRDefault="00E936BE" w:rsidP="003E5A1F">
            <w:pPr>
              <w:pStyle w:val="Paragraphedeliste"/>
              <w:ind w:left="0"/>
              <w:rPr>
                <w:rFonts w:ascii="Arial" w:hAnsi="Arial" w:cs="Arial"/>
                <w:sz w:val="22"/>
                <w:szCs w:val="22"/>
              </w:rPr>
            </w:pPr>
          </w:p>
          <w:p w14:paraId="4942D1EF" w14:textId="77777777" w:rsidR="00E936BE" w:rsidRPr="004F5907" w:rsidRDefault="00E936BE" w:rsidP="003E5A1F">
            <w:pPr>
              <w:pStyle w:val="Paragraphedeliste"/>
              <w:ind w:left="0"/>
              <w:rPr>
                <w:rFonts w:ascii="Arial" w:hAnsi="Arial" w:cs="Arial"/>
                <w:sz w:val="22"/>
                <w:szCs w:val="22"/>
              </w:rPr>
            </w:pPr>
          </w:p>
        </w:tc>
      </w:tr>
    </w:tbl>
    <w:p w14:paraId="7D9C9FE3" w14:textId="77777777" w:rsidR="00E936BE" w:rsidRPr="004F5907" w:rsidRDefault="00E936BE" w:rsidP="00E936BE">
      <w:pPr>
        <w:rPr>
          <w:rFonts w:ascii="Arial" w:hAnsi="Arial" w:cs="Arial"/>
          <w:sz w:val="10"/>
          <w:szCs w:val="10"/>
        </w:rPr>
      </w:pPr>
    </w:p>
    <w:p w14:paraId="7CAEBFB9" w14:textId="77777777" w:rsidR="00E936BE" w:rsidRDefault="00E936BE" w:rsidP="00E936BE">
      <w:pPr>
        <w:spacing w:after="160" w:line="259" w:lineRule="auto"/>
        <w:rPr>
          <w:rFonts w:ascii="Arial" w:hAnsi="Arial" w:cs="Arial"/>
          <w:sz w:val="10"/>
          <w:szCs w:val="10"/>
        </w:rPr>
      </w:pPr>
      <w:r>
        <w:rPr>
          <w:rFonts w:ascii="Arial" w:hAnsi="Arial" w:cs="Arial"/>
          <w:sz w:val="10"/>
          <w:szCs w:val="10"/>
        </w:rPr>
        <w:br w:type="page"/>
      </w:r>
    </w:p>
    <w:p w14:paraId="56FE0A93" w14:textId="77777777" w:rsidR="00E936BE" w:rsidRPr="004F5907" w:rsidRDefault="00E936BE" w:rsidP="00E936BE">
      <w:pPr>
        <w:pStyle w:val="Paragraphedeliste"/>
        <w:rPr>
          <w:rFonts w:ascii="Arial" w:hAnsi="Arial" w:cs="Arial"/>
          <w:sz w:val="10"/>
          <w:szCs w:val="10"/>
        </w:rPr>
      </w:pPr>
    </w:p>
    <w:p w14:paraId="6AE898AB" w14:textId="77777777" w:rsidR="00E936BE" w:rsidRPr="00E054C7" w:rsidRDefault="00E936BE" w:rsidP="00E936BE">
      <w:pPr>
        <w:pStyle w:val="Paragraphedeliste"/>
        <w:numPr>
          <w:ilvl w:val="0"/>
          <w:numId w:val="1"/>
        </w:numPr>
        <w:jc w:val="both"/>
        <w:rPr>
          <w:rFonts w:ascii="Arial" w:hAnsi="Arial" w:cs="Arial"/>
          <w:sz w:val="22"/>
          <w:szCs w:val="22"/>
        </w:rPr>
      </w:pPr>
      <w:r w:rsidRPr="00F36623">
        <w:rPr>
          <w:rFonts w:ascii="Arial" w:hAnsi="Arial" w:cs="Arial"/>
          <w:sz w:val="22"/>
          <w:szCs w:val="22"/>
        </w:rPr>
        <w:t>Quels sont les moyens humains (y compris les profils</w:t>
      </w:r>
      <w:r>
        <w:rPr>
          <w:rFonts w:ascii="Arial" w:hAnsi="Arial" w:cs="Arial"/>
          <w:sz w:val="22"/>
          <w:szCs w:val="22"/>
        </w:rPr>
        <w:t>, joindre les CV</w:t>
      </w:r>
      <w:r w:rsidRPr="00F36623">
        <w:rPr>
          <w:rFonts w:ascii="Arial" w:hAnsi="Arial" w:cs="Arial"/>
          <w:sz w:val="22"/>
          <w:szCs w:val="22"/>
        </w:rPr>
        <w:t xml:space="preserve">) que vous envisagez d’engager spécifiquement sur le DLA ? </w:t>
      </w:r>
      <w:r>
        <w:rPr>
          <w:rFonts w:ascii="Arial" w:hAnsi="Arial" w:cs="Arial"/>
          <w:sz w:val="22"/>
          <w:szCs w:val="22"/>
        </w:rPr>
        <w:t xml:space="preserve">Précisez l’organisation en indiquant les ETP affectés à la mission DLA pour chacun.e des salarié.es concerné.es. </w:t>
      </w:r>
      <w:r w:rsidRPr="00E054C7">
        <w:rPr>
          <w:rFonts w:ascii="Arial" w:hAnsi="Arial" w:cs="Arial"/>
          <w:sz w:val="22"/>
          <w:szCs w:val="22"/>
        </w:rPr>
        <w:t>Quelles sont les modalités de formation envisagées pour les chargé.es de mission DLA et comment sont-ils appuyés dans leurs missions ?</w:t>
      </w:r>
      <w:r>
        <w:rPr>
          <w:rFonts w:ascii="Arial" w:hAnsi="Arial" w:cs="Arial"/>
          <w:sz w:val="22"/>
          <w:szCs w:val="22"/>
        </w:rPr>
        <w:t xml:space="preserve"> </w:t>
      </w:r>
      <w:r w:rsidRPr="003948F2">
        <w:rPr>
          <w:rFonts w:ascii="Arial" w:hAnsi="Arial" w:cs="Arial"/>
          <w:i/>
          <w:sz w:val="22"/>
          <w:szCs w:val="22"/>
        </w:rPr>
        <w:t>Pour rappel</w:t>
      </w:r>
      <w:r>
        <w:rPr>
          <w:rFonts w:ascii="Arial" w:hAnsi="Arial" w:cs="Arial"/>
          <w:i/>
          <w:sz w:val="22"/>
          <w:szCs w:val="22"/>
        </w:rPr>
        <w:t>, le Cadre d’action national du DLA précise les compétences nécessaires et le parcours de professionnalisation</w:t>
      </w:r>
    </w:p>
    <w:p w14:paraId="7835CE34" w14:textId="77777777" w:rsidR="00E936BE" w:rsidRPr="003948F2" w:rsidRDefault="00E936BE" w:rsidP="00E936BE">
      <w:pPr>
        <w:pStyle w:val="Paragraphedeliste"/>
        <w:ind w:left="360"/>
        <w:jc w:val="both"/>
        <w:rPr>
          <w:rFonts w:ascii="Arial" w:hAnsi="Arial" w:cs="Arial"/>
          <w:sz w:val="10"/>
          <w:szCs w:val="10"/>
        </w:rPr>
      </w:pPr>
    </w:p>
    <w:p w14:paraId="4334AB49" w14:textId="77777777" w:rsidR="00E936BE" w:rsidRDefault="00E936BE" w:rsidP="00E936BE">
      <w:pPr>
        <w:pStyle w:val="Paragraphedeliste"/>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59A82689" w14:textId="77777777" w:rsidTr="003E5A1F">
        <w:tc>
          <w:tcPr>
            <w:tcW w:w="9520" w:type="dxa"/>
          </w:tcPr>
          <w:p w14:paraId="569BD5E0" w14:textId="77777777" w:rsidR="00E936BE" w:rsidRPr="004F5907" w:rsidRDefault="00E936BE" w:rsidP="003E5A1F">
            <w:pPr>
              <w:pStyle w:val="Paragraphedeliste"/>
              <w:ind w:left="0"/>
              <w:rPr>
                <w:rFonts w:ascii="Arial" w:hAnsi="Arial" w:cs="Arial"/>
                <w:sz w:val="22"/>
                <w:szCs w:val="22"/>
              </w:rPr>
            </w:pPr>
          </w:p>
          <w:p w14:paraId="3368E1B8" w14:textId="77777777" w:rsidR="00E936BE" w:rsidRPr="004F5907" w:rsidRDefault="00E936BE" w:rsidP="003E5A1F">
            <w:pPr>
              <w:pStyle w:val="Paragraphedeliste"/>
              <w:ind w:left="0"/>
              <w:rPr>
                <w:rFonts w:ascii="Arial" w:hAnsi="Arial" w:cs="Arial"/>
                <w:sz w:val="22"/>
                <w:szCs w:val="22"/>
              </w:rPr>
            </w:pPr>
          </w:p>
        </w:tc>
      </w:tr>
    </w:tbl>
    <w:p w14:paraId="22DB35AE" w14:textId="77777777" w:rsidR="00E936BE" w:rsidRDefault="00E936BE" w:rsidP="00E936BE">
      <w:pPr>
        <w:pStyle w:val="Paragraphedeliste"/>
        <w:jc w:val="both"/>
        <w:rPr>
          <w:rFonts w:ascii="Arial" w:hAnsi="Arial" w:cs="Arial"/>
          <w:sz w:val="22"/>
          <w:szCs w:val="22"/>
        </w:rPr>
      </w:pPr>
    </w:p>
    <w:p w14:paraId="4EA71ADE"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 xml:space="preserve">Quels sont les moyens matériels et financiers que vous envisagez d’engager spécifiquement sur le DLA ? </w:t>
      </w:r>
    </w:p>
    <w:p w14:paraId="7BBE9B80" w14:textId="77777777" w:rsidR="00E936BE" w:rsidRPr="004F5907" w:rsidRDefault="00E936BE" w:rsidP="00E936BE">
      <w:pPr>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79A3A3B7" w14:textId="77777777" w:rsidTr="003E5A1F">
        <w:tc>
          <w:tcPr>
            <w:tcW w:w="9746" w:type="dxa"/>
          </w:tcPr>
          <w:p w14:paraId="5A606A12" w14:textId="77777777" w:rsidR="00E936BE" w:rsidRPr="004F5907" w:rsidRDefault="00E936BE" w:rsidP="003E5A1F">
            <w:pPr>
              <w:pStyle w:val="Paragraphedeliste"/>
              <w:ind w:left="0"/>
              <w:rPr>
                <w:rFonts w:ascii="Arial" w:hAnsi="Arial" w:cs="Arial"/>
                <w:sz w:val="22"/>
                <w:szCs w:val="22"/>
              </w:rPr>
            </w:pPr>
          </w:p>
          <w:p w14:paraId="3FD21605" w14:textId="77777777" w:rsidR="00E936BE" w:rsidRPr="004F5907" w:rsidRDefault="00E936BE" w:rsidP="003E5A1F">
            <w:pPr>
              <w:pStyle w:val="Paragraphedeliste"/>
              <w:ind w:left="0"/>
              <w:rPr>
                <w:rFonts w:ascii="Arial" w:hAnsi="Arial" w:cs="Arial"/>
                <w:sz w:val="22"/>
                <w:szCs w:val="22"/>
              </w:rPr>
            </w:pPr>
          </w:p>
        </w:tc>
      </w:tr>
    </w:tbl>
    <w:p w14:paraId="15CCA4E2" w14:textId="77777777" w:rsidR="00E936BE" w:rsidRPr="004F5907" w:rsidRDefault="00E936BE" w:rsidP="00E936BE">
      <w:pPr>
        <w:rPr>
          <w:rFonts w:ascii="Arial" w:hAnsi="Arial" w:cs="Arial"/>
          <w:b/>
          <w:smallCaps/>
          <w:color w:val="44546A" w:themeColor="text2"/>
          <w:sz w:val="10"/>
          <w:szCs w:val="10"/>
        </w:rPr>
      </w:pPr>
    </w:p>
    <w:p w14:paraId="66DE4040" w14:textId="77777777" w:rsidR="00E936BE" w:rsidRPr="00DB689E" w:rsidRDefault="00E936BE" w:rsidP="00E936BE">
      <w:pPr>
        <w:pStyle w:val="Paragraphedeliste"/>
        <w:rPr>
          <w:rFonts w:ascii="Arial" w:hAnsi="Arial" w:cs="Arial"/>
          <w:b/>
          <w:smallCaps/>
          <w:color w:val="44546A" w:themeColor="text2"/>
          <w:u w:val="single"/>
        </w:rPr>
      </w:pPr>
    </w:p>
    <w:p w14:paraId="7753C265" w14:textId="77777777" w:rsidR="00E936BE" w:rsidRPr="004F5907" w:rsidRDefault="00E936BE" w:rsidP="00E936BE">
      <w:pPr>
        <w:pStyle w:val="Paragraphedeliste"/>
        <w:numPr>
          <w:ilvl w:val="0"/>
          <w:numId w:val="4"/>
        </w:numPr>
        <w:rPr>
          <w:rFonts w:ascii="Arial" w:hAnsi="Arial" w:cs="Arial"/>
          <w:b/>
          <w:smallCaps/>
          <w:color w:val="44546A" w:themeColor="text2"/>
          <w:u w:val="single"/>
        </w:rPr>
      </w:pPr>
      <w:r w:rsidRPr="004F5907">
        <w:rPr>
          <w:rFonts w:ascii="Arial" w:hAnsi="Arial" w:cs="Arial"/>
          <w:b/>
          <w:color w:val="44546A" w:themeColor="text2"/>
          <w:u w:val="single"/>
        </w:rPr>
        <w:t>La structure et ses caractéristiques (ancrage, expérience, gestion)</w:t>
      </w:r>
    </w:p>
    <w:p w14:paraId="63559327" w14:textId="77777777" w:rsidR="00E936BE" w:rsidRPr="004F5907" w:rsidRDefault="00E936BE" w:rsidP="00E936BE">
      <w:pPr>
        <w:pStyle w:val="Paragraphedeliste"/>
        <w:rPr>
          <w:rFonts w:ascii="Arial" w:hAnsi="Arial" w:cs="Arial"/>
          <w:b/>
          <w:smallCaps/>
          <w:color w:val="44546A" w:themeColor="text2"/>
          <w:sz w:val="10"/>
          <w:szCs w:val="10"/>
          <w:u w:val="single"/>
        </w:rPr>
      </w:pPr>
    </w:p>
    <w:p w14:paraId="64FB1FC0" w14:textId="77777777" w:rsidR="00E936BE" w:rsidRDefault="00E936BE" w:rsidP="00E936BE">
      <w:pPr>
        <w:pStyle w:val="Paragraphedeliste"/>
        <w:jc w:val="both"/>
        <w:rPr>
          <w:rFonts w:ascii="Arial" w:hAnsi="Arial" w:cs="Arial"/>
          <w:sz w:val="22"/>
          <w:szCs w:val="22"/>
        </w:rPr>
      </w:pPr>
    </w:p>
    <w:p w14:paraId="10FDE7C3"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Quel est l’ancrage territorial et institutionnel de votre structure sur le territoire concerné ?  (partenariats,</w:t>
      </w:r>
      <w:r>
        <w:rPr>
          <w:rFonts w:ascii="Arial" w:hAnsi="Arial" w:cs="Arial"/>
          <w:sz w:val="22"/>
          <w:szCs w:val="22"/>
        </w:rPr>
        <w:t xml:space="preserve"> connaissance des dispositifs d’accompagnement et capacité à les mobiliser, </w:t>
      </w:r>
      <w:r w:rsidRPr="004F5907">
        <w:rPr>
          <w:rFonts w:ascii="Arial" w:hAnsi="Arial" w:cs="Arial"/>
          <w:sz w:val="22"/>
          <w:szCs w:val="22"/>
        </w:rPr>
        <w:t>articulation avec les acteurs de l’accompagnement et réseaux de l’ESS, champ d’intervention et couverture géographique, etc.)</w:t>
      </w:r>
    </w:p>
    <w:p w14:paraId="77B0E39A"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3584D92E" w14:textId="77777777" w:rsidTr="003E5A1F">
        <w:tc>
          <w:tcPr>
            <w:tcW w:w="9746" w:type="dxa"/>
          </w:tcPr>
          <w:p w14:paraId="58187AE3" w14:textId="77777777" w:rsidR="00E936BE" w:rsidRPr="004F5907" w:rsidRDefault="00E936BE" w:rsidP="003E5A1F">
            <w:pPr>
              <w:pStyle w:val="Paragraphedeliste"/>
              <w:ind w:left="0"/>
              <w:rPr>
                <w:rFonts w:ascii="Arial" w:hAnsi="Arial" w:cs="Arial"/>
                <w:sz w:val="22"/>
                <w:szCs w:val="22"/>
              </w:rPr>
            </w:pPr>
          </w:p>
          <w:p w14:paraId="3E2F3EB1" w14:textId="77777777" w:rsidR="00E936BE" w:rsidRPr="004F5907" w:rsidRDefault="00E936BE" w:rsidP="003E5A1F">
            <w:pPr>
              <w:pStyle w:val="Paragraphedeliste"/>
              <w:ind w:left="0"/>
              <w:rPr>
                <w:rFonts w:ascii="Arial" w:hAnsi="Arial" w:cs="Arial"/>
                <w:sz w:val="22"/>
                <w:szCs w:val="22"/>
              </w:rPr>
            </w:pPr>
          </w:p>
        </w:tc>
      </w:tr>
    </w:tbl>
    <w:p w14:paraId="448C7B20" w14:textId="77777777" w:rsidR="00E936BE" w:rsidRPr="004F5907" w:rsidRDefault="00E936BE" w:rsidP="00E936BE">
      <w:pPr>
        <w:pStyle w:val="Paragraphedeliste"/>
        <w:rPr>
          <w:rFonts w:ascii="Arial" w:hAnsi="Arial" w:cs="Arial"/>
          <w:sz w:val="10"/>
          <w:szCs w:val="10"/>
        </w:rPr>
      </w:pPr>
    </w:p>
    <w:p w14:paraId="5C5C440E"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Comment qualifiez-vous vos connaissances et votre expérience du secteur associatif et plus largement de l’ESS</w:t>
      </w:r>
      <w:r>
        <w:rPr>
          <w:rFonts w:ascii="Arial" w:hAnsi="Arial" w:cs="Arial"/>
          <w:sz w:val="22"/>
          <w:szCs w:val="22"/>
        </w:rPr>
        <w:t xml:space="preserve"> et des enjeux d’accompagnement des structures d’envergure régionale ?</w:t>
      </w:r>
    </w:p>
    <w:p w14:paraId="5AABA739"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7478E70A" w14:textId="77777777" w:rsidTr="003E5A1F">
        <w:tc>
          <w:tcPr>
            <w:tcW w:w="9746" w:type="dxa"/>
          </w:tcPr>
          <w:p w14:paraId="063B2342" w14:textId="77777777" w:rsidR="00E936BE" w:rsidRPr="004F5907" w:rsidRDefault="00E936BE" w:rsidP="003E5A1F">
            <w:pPr>
              <w:pStyle w:val="Paragraphedeliste"/>
              <w:ind w:left="0"/>
              <w:rPr>
                <w:rFonts w:ascii="Arial" w:hAnsi="Arial" w:cs="Arial"/>
                <w:sz w:val="22"/>
                <w:szCs w:val="22"/>
              </w:rPr>
            </w:pPr>
          </w:p>
          <w:p w14:paraId="25C43D85" w14:textId="77777777" w:rsidR="00E936BE" w:rsidRPr="004F5907" w:rsidRDefault="00E936BE" w:rsidP="003E5A1F">
            <w:pPr>
              <w:pStyle w:val="Paragraphedeliste"/>
              <w:ind w:left="0"/>
              <w:rPr>
                <w:rFonts w:ascii="Arial" w:hAnsi="Arial" w:cs="Arial"/>
                <w:sz w:val="22"/>
                <w:szCs w:val="22"/>
              </w:rPr>
            </w:pPr>
          </w:p>
        </w:tc>
      </w:tr>
    </w:tbl>
    <w:p w14:paraId="5D444EA9" w14:textId="77777777" w:rsidR="00E936BE" w:rsidRPr="004F5907" w:rsidRDefault="00E936BE" w:rsidP="00E936BE">
      <w:pPr>
        <w:pStyle w:val="Paragraphedeliste"/>
        <w:rPr>
          <w:rFonts w:ascii="Arial" w:hAnsi="Arial" w:cs="Arial"/>
          <w:sz w:val="10"/>
          <w:szCs w:val="10"/>
        </w:rPr>
      </w:pPr>
    </w:p>
    <w:p w14:paraId="208A961E" w14:textId="77777777" w:rsidR="00E936BE" w:rsidRPr="004F5907" w:rsidRDefault="00E936BE" w:rsidP="00E936BE">
      <w:pPr>
        <w:rPr>
          <w:rFonts w:ascii="Arial" w:eastAsiaTheme="minorHAnsi" w:hAnsi="Arial" w:cs="Arial"/>
          <w:sz w:val="10"/>
          <w:szCs w:val="10"/>
          <w:lang w:eastAsia="en-US"/>
        </w:rPr>
      </w:pPr>
    </w:p>
    <w:p w14:paraId="7FADC5E0"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En quoi votre expérience d’animation (et de gestion de dispositif, le cas échéant), est-ell</w:t>
      </w:r>
      <w:r>
        <w:rPr>
          <w:rFonts w:ascii="Arial" w:hAnsi="Arial" w:cs="Arial"/>
          <w:sz w:val="22"/>
          <w:szCs w:val="22"/>
        </w:rPr>
        <w:t>e adaptée à la fonction de DLA r</w:t>
      </w:r>
      <w:r w:rsidRPr="004F5907">
        <w:rPr>
          <w:rFonts w:ascii="Arial" w:hAnsi="Arial" w:cs="Arial"/>
          <w:sz w:val="22"/>
          <w:szCs w:val="22"/>
        </w:rPr>
        <w:t>égional ? Pouvez-vous justifier d’une expérience dans les domaines suivants :</w:t>
      </w:r>
    </w:p>
    <w:p w14:paraId="488D1F6E" w14:textId="77777777" w:rsidR="00E936BE" w:rsidRPr="00D961A6" w:rsidRDefault="00E936BE" w:rsidP="00E936BE">
      <w:pPr>
        <w:pStyle w:val="Paragraphedeliste"/>
        <w:numPr>
          <w:ilvl w:val="0"/>
          <w:numId w:val="2"/>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 xml:space="preserve">animation d’une dynamique </w:t>
      </w:r>
      <w:r>
        <w:rPr>
          <w:rFonts w:ascii="Arial" w:eastAsiaTheme="minorHAnsi" w:hAnsi="Arial" w:cs="Arial"/>
          <w:sz w:val="22"/>
          <w:szCs w:val="22"/>
          <w:lang w:eastAsia="en-US"/>
        </w:rPr>
        <w:t xml:space="preserve">régionale et </w:t>
      </w:r>
      <w:r w:rsidRPr="004F5907">
        <w:rPr>
          <w:rFonts w:ascii="Arial" w:eastAsiaTheme="minorHAnsi" w:hAnsi="Arial" w:cs="Arial"/>
          <w:sz w:val="22"/>
          <w:szCs w:val="22"/>
          <w:lang w:eastAsia="en-US"/>
        </w:rPr>
        <w:t>développement de partenariats</w:t>
      </w:r>
      <w:r>
        <w:rPr>
          <w:rFonts w:ascii="Arial" w:eastAsiaTheme="minorHAnsi" w:hAnsi="Arial" w:cs="Arial"/>
          <w:sz w:val="22"/>
          <w:szCs w:val="22"/>
          <w:lang w:eastAsia="en-US"/>
        </w:rPr>
        <w:t>,</w:t>
      </w:r>
      <w:r w:rsidRPr="004F5907">
        <w:rPr>
          <w:rFonts w:ascii="Arial" w:eastAsiaTheme="minorHAnsi" w:hAnsi="Arial" w:cs="Arial"/>
          <w:sz w:val="22"/>
          <w:szCs w:val="22"/>
          <w:lang w:eastAsia="en-US"/>
        </w:rPr>
        <w:t> </w:t>
      </w:r>
    </w:p>
    <w:p w14:paraId="68FB9EF1" w14:textId="77777777" w:rsidR="00E936BE" w:rsidRPr="004F5907" w:rsidRDefault="00E936BE" w:rsidP="00E936BE">
      <w:pPr>
        <w:pStyle w:val="Paragraphedeliste"/>
        <w:numPr>
          <w:ilvl w:val="0"/>
          <w:numId w:val="2"/>
        </w:num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animation de réseau, </w:t>
      </w:r>
      <w:r w:rsidRPr="004F5907">
        <w:rPr>
          <w:rFonts w:ascii="Arial" w:eastAsiaTheme="minorHAnsi" w:hAnsi="Arial" w:cs="Arial"/>
          <w:sz w:val="22"/>
          <w:szCs w:val="22"/>
          <w:lang w:eastAsia="en-US"/>
        </w:rPr>
        <w:t>appui aux chargé</w:t>
      </w:r>
      <w:r>
        <w:rPr>
          <w:rFonts w:ascii="Arial" w:eastAsiaTheme="minorHAnsi" w:hAnsi="Arial" w:cs="Arial"/>
          <w:sz w:val="22"/>
          <w:szCs w:val="22"/>
          <w:lang w:eastAsia="en-US"/>
        </w:rPr>
        <w:t>.e</w:t>
      </w:r>
      <w:r w:rsidRPr="004F5907">
        <w:rPr>
          <w:rFonts w:ascii="Arial" w:eastAsiaTheme="minorHAnsi" w:hAnsi="Arial" w:cs="Arial"/>
          <w:sz w:val="22"/>
          <w:szCs w:val="22"/>
          <w:lang w:eastAsia="en-US"/>
        </w:rPr>
        <w:t>s de mission</w:t>
      </w:r>
      <w:r>
        <w:rPr>
          <w:rFonts w:ascii="Arial" w:eastAsiaTheme="minorHAnsi" w:hAnsi="Arial" w:cs="Arial"/>
          <w:sz w:val="22"/>
          <w:szCs w:val="22"/>
          <w:lang w:eastAsia="en-US"/>
        </w:rPr>
        <w:t>,</w:t>
      </w:r>
    </w:p>
    <w:p w14:paraId="180D778B" w14:textId="77777777" w:rsidR="00E936BE" w:rsidRDefault="00E936BE" w:rsidP="00E936BE">
      <w:pPr>
        <w:pStyle w:val="Paragraphedeliste"/>
        <w:numPr>
          <w:ilvl w:val="0"/>
          <w:numId w:val="2"/>
        </w:numPr>
        <w:jc w:val="both"/>
        <w:rPr>
          <w:rFonts w:ascii="Arial" w:eastAsiaTheme="minorHAnsi" w:hAnsi="Arial" w:cs="Arial"/>
          <w:sz w:val="22"/>
          <w:szCs w:val="22"/>
          <w:lang w:eastAsia="en-US"/>
        </w:rPr>
      </w:pPr>
      <w:r>
        <w:rPr>
          <w:rFonts w:ascii="Arial" w:eastAsiaTheme="minorHAnsi" w:hAnsi="Arial" w:cs="Arial"/>
          <w:sz w:val="22"/>
          <w:szCs w:val="22"/>
          <w:lang w:eastAsia="en-US"/>
        </w:rPr>
        <w:t>appui au</w:t>
      </w:r>
      <w:r w:rsidRPr="004F5907">
        <w:rPr>
          <w:rFonts w:ascii="Arial" w:eastAsiaTheme="minorHAnsi" w:hAnsi="Arial" w:cs="Arial"/>
          <w:sz w:val="22"/>
          <w:szCs w:val="22"/>
          <w:lang w:eastAsia="en-US"/>
        </w:rPr>
        <w:t xml:space="preserve"> pilotage, reporting</w:t>
      </w:r>
      <w:r>
        <w:rPr>
          <w:rFonts w:ascii="Arial" w:eastAsiaTheme="minorHAnsi" w:hAnsi="Arial" w:cs="Arial"/>
          <w:sz w:val="22"/>
          <w:szCs w:val="22"/>
          <w:lang w:eastAsia="en-US"/>
        </w:rPr>
        <w:t>,</w:t>
      </w:r>
    </w:p>
    <w:p w14:paraId="57AFC9DD" w14:textId="77777777" w:rsidR="00E936BE" w:rsidRPr="004F5907" w:rsidRDefault="00E936BE" w:rsidP="00E936BE">
      <w:pPr>
        <w:pStyle w:val="Paragraphedeliste"/>
        <w:numPr>
          <w:ilvl w:val="0"/>
          <w:numId w:val="2"/>
        </w:numPr>
        <w:jc w:val="both"/>
        <w:rPr>
          <w:rFonts w:ascii="Arial" w:eastAsiaTheme="minorHAnsi" w:hAnsi="Arial" w:cs="Arial"/>
          <w:sz w:val="22"/>
          <w:szCs w:val="22"/>
          <w:lang w:eastAsia="en-US"/>
        </w:rPr>
      </w:pPr>
      <w:r>
        <w:rPr>
          <w:rFonts w:ascii="Arial" w:eastAsiaTheme="minorHAnsi" w:hAnsi="Arial" w:cs="Arial"/>
          <w:sz w:val="22"/>
          <w:szCs w:val="22"/>
          <w:lang w:eastAsia="en-US"/>
        </w:rPr>
        <w:t>communication, valorisation, mobilisation de financements ?</w:t>
      </w:r>
    </w:p>
    <w:p w14:paraId="0DE0103C" w14:textId="77777777" w:rsidR="00E936BE" w:rsidRPr="004F5907" w:rsidRDefault="00E936BE" w:rsidP="00E936BE">
      <w:pPr>
        <w:pStyle w:val="Paragraphedeliste"/>
        <w:ind w:left="1069"/>
        <w:jc w:val="both"/>
        <w:rPr>
          <w:rFonts w:ascii="Arial" w:eastAsiaTheme="minorHAnsi" w:hAnsi="Arial" w:cs="Arial"/>
          <w:sz w:val="10"/>
          <w:szCs w:val="10"/>
          <w:lang w:eastAsia="en-US"/>
        </w:rPr>
      </w:pPr>
    </w:p>
    <w:tbl>
      <w:tblPr>
        <w:tblStyle w:val="Grilledutableau"/>
        <w:tblW w:w="0" w:type="auto"/>
        <w:tblInd w:w="108" w:type="dxa"/>
        <w:tblLook w:val="04A0" w:firstRow="1" w:lastRow="0" w:firstColumn="1" w:lastColumn="0" w:noHBand="0" w:noVBand="1"/>
      </w:tblPr>
      <w:tblGrid>
        <w:gridCol w:w="9180"/>
      </w:tblGrid>
      <w:tr w:rsidR="00E936BE" w:rsidRPr="004F5907" w14:paraId="03B210EF" w14:textId="77777777" w:rsidTr="003E5A1F">
        <w:tc>
          <w:tcPr>
            <w:tcW w:w="9746" w:type="dxa"/>
          </w:tcPr>
          <w:p w14:paraId="67DB8551" w14:textId="77777777" w:rsidR="00E936BE" w:rsidRPr="004F5907" w:rsidRDefault="00E936BE" w:rsidP="003E5A1F">
            <w:pPr>
              <w:pStyle w:val="Paragraphedeliste"/>
              <w:ind w:left="0"/>
              <w:rPr>
                <w:rFonts w:ascii="Arial" w:hAnsi="Arial" w:cs="Arial"/>
                <w:sz w:val="22"/>
                <w:szCs w:val="22"/>
              </w:rPr>
            </w:pPr>
          </w:p>
          <w:p w14:paraId="6B96651E" w14:textId="77777777" w:rsidR="00E936BE" w:rsidRPr="004F5907" w:rsidRDefault="00E936BE" w:rsidP="003E5A1F">
            <w:pPr>
              <w:pStyle w:val="Paragraphedeliste"/>
              <w:ind w:left="0"/>
              <w:rPr>
                <w:rFonts w:ascii="Arial" w:hAnsi="Arial" w:cs="Arial"/>
                <w:sz w:val="22"/>
                <w:szCs w:val="22"/>
              </w:rPr>
            </w:pPr>
          </w:p>
        </w:tc>
      </w:tr>
    </w:tbl>
    <w:p w14:paraId="61405CFD" w14:textId="77777777" w:rsidR="00E936BE" w:rsidRPr="004F5907" w:rsidRDefault="00E936BE" w:rsidP="00E936BE">
      <w:pPr>
        <w:rPr>
          <w:rFonts w:ascii="Arial" w:eastAsiaTheme="minorHAnsi" w:hAnsi="Arial" w:cs="Arial"/>
          <w:sz w:val="10"/>
          <w:szCs w:val="10"/>
          <w:lang w:eastAsia="en-US"/>
        </w:rPr>
      </w:pPr>
    </w:p>
    <w:p w14:paraId="7D3C50A4" w14:textId="77777777" w:rsidR="00E936BE" w:rsidRDefault="00E936BE" w:rsidP="00E936BE">
      <w:pPr>
        <w:pStyle w:val="Paragraphedeliste"/>
        <w:jc w:val="both"/>
        <w:rPr>
          <w:rFonts w:ascii="Arial" w:eastAsiaTheme="minorHAnsi" w:hAnsi="Arial" w:cs="Arial"/>
          <w:sz w:val="22"/>
          <w:szCs w:val="22"/>
          <w:lang w:eastAsia="en-US"/>
        </w:rPr>
      </w:pPr>
    </w:p>
    <w:p w14:paraId="0DEE91A7" w14:textId="77777777" w:rsidR="00E936BE" w:rsidRDefault="00E936BE" w:rsidP="00E936BE">
      <w:pPr>
        <w:pStyle w:val="Paragraphedeliste"/>
        <w:numPr>
          <w:ilvl w:val="0"/>
          <w:numId w:val="1"/>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Quels sont vos outils de gestion et disposez-vous d’une comptabilité analytique ?</w:t>
      </w:r>
    </w:p>
    <w:p w14:paraId="145660B4" w14:textId="77777777" w:rsidR="00E936BE" w:rsidRPr="00E054C7" w:rsidRDefault="00E936BE" w:rsidP="00E936BE">
      <w:pPr>
        <w:pStyle w:val="Paragraphedeliste"/>
        <w:jc w:val="both"/>
        <w:rPr>
          <w:rFonts w:ascii="Arial" w:eastAsiaTheme="minorHAnsi" w:hAnsi="Arial" w:cs="Arial"/>
          <w:sz w:val="10"/>
          <w:szCs w:val="10"/>
          <w:lang w:eastAsia="en-US"/>
        </w:rPr>
      </w:pPr>
    </w:p>
    <w:tbl>
      <w:tblPr>
        <w:tblStyle w:val="Grilledutableau"/>
        <w:tblW w:w="0" w:type="auto"/>
        <w:tblInd w:w="108" w:type="dxa"/>
        <w:tblLook w:val="04A0" w:firstRow="1" w:lastRow="0" w:firstColumn="1" w:lastColumn="0" w:noHBand="0" w:noVBand="1"/>
      </w:tblPr>
      <w:tblGrid>
        <w:gridCol w:w="9180"/>
      </w:tblGrid>
      <w:tr w:rsidR="00E936BE" w:rsidRPr="004F5907" w14:paraId="604E35E2" w14:textId="77777777" w:rsidTr="003E5A1F">
        <w:tc>
          <w:tcPr>
            <w:tcW w:w="9746" w:type="dxa"/>
          </w:tcPr>
          <w:p w14:paraId="50C8933C" w14:textId="77777777" w:rsidR="00E936BE" w:rsidRPr="004F5907" w:rsidRDefault="00E936BE" w:rsidP="003E5A1F">
            <w:pPr>
              <w:pStyle w:val="Paragraphedeliste"/>
              <w:ind w:left="0"/>
              <w:rPr>
                <w:rFonts w:ascii="Arial" w:hAnsi="Arial" w:cs="Arial"/>
                <w:sz w:val="22"/>
                <w:szCs w:val="22"/>
              </w:rPr>
            </w:pPr>
          </w:p>
          <w:p w14:paraId="39C54754" w14:textId="77777777" w:rsidR="00E936BE" w:rsidRPr="004F5907" w:rsidRDefault="00E936BE" w:rsidP="003E5A1F">
            <w:pPr>
              <w:pStyle w:val="Paragraphedeliste"/>
              <w:ind w:left="0"/>
              <w:rPr>
                <w:rFonts w:ascii="Arial" w:hAnsi="Arial" w:cs="Arial"/>
                <w:sz w:val="22"/>
                <w:szCs w:val="22"/>
              </w:rPr>
            </w:pPr>
          </w:p>
        </w:tc>
      </w:tr>
    </w:tbl>
    <w:p w14:paraId="33760D2C" w14:textId="77777777" w:rsidR="00E936BE" w:rsidRPr="004F5907" w:rsidRDefault="00E936BE" w:rsidP="00E936BE">
      <w:pPr>
        <w:rPr>
          <w:rFonts w:ascii="Arial" w:eastAsiaTheme="minorHAnsi" w:hAnsi="Arial" w:cs="Arial"/>
          <w:sz w:val="22"/>
          <w:szCs w:val="22"/>
          <w:lang w:eastAsia="en-US"/>
        </w:rPr>
      </w:pPr>
    </w:p>
    <w:p w14:paraId="52E4244E" w14:textId="77777777" w:rsidR="00E936BE" w:rsidRDefault="00E936BE" w:rsidP="00E936BE">
      <w:pPr>
        <w:pStyle w:val="Paragraphedeliste"/>
        <w:numPr>
          <w:ilvl w:val="0"/>
          <w:numId w:val="1"/>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Avez-vous une expérience dans le montage et la gestion de projets financés par le FSE ?</w:t>
      </w:r>
    </w:p>
    <w:p w14:paraId="15519D94" w14:textId="77777777" w:rsidR="00E936BE" w:rsidRPr="00E054C7" w:rsidRDefault="00E936BE" w:rsidP="00E936BE">
      <w:pPr>
        <w:pStyle w:val="Paragraphedeliste"/>
        <w:jc w:val="both"/>
        <w:rPr>
          <w:rFonts w:ascii="Arial" w:eastAsiaTheme="minorHAnsi" w:hAnsi="Arial" w:cs="Arial"/>
          <w:sz w:val="10"/>
          <w:szCs w:val="10"/>
          <w:lang w:eastAsia="en-US"/>
        </w:rPr>
      </w:pPr>
    </w:p>
    <w:tbl>
      <w:tblPr>
        <w:tblStyle w:val="Grilledutableau"/>
        <w:tblW w:w="0" w:type="auto"/>
        <w:tblInd w:w="108" w:type="dxa"/>
        <w:tblLook w:val="04A0" w:firstRow="1" w:lastRow="0" w:firstColumn="1" w:lastColumn="0" w:noHBand="0" w:noVBand="1"/>
      </w:tblPr>
      <w:tblGrid>
        <w:gridCol w:w="9180"/>
      </w:tblGrid>
      <w:tr w:rsidR="00E936BE" w14:paraId="650CF8EE" w14:textId="77777777" w:rsidTr="003E5A1F">
        <w:tc>
          <w:tcPr>
            <w:tcW w:w="9746" w:type="dxa"/>
          </w:tcPr>
          <w:p w14:paraId="7716F70D" w14:textId="77777777" w:rsidR="00E936BE" w:rsidRDefault="00E936BE" w:rsidP="003E5A1F">
            <w:pPr>
              <w:pStyle w:val="Paragraphedeliste"/>
              <w:ind w:left="0"/>
              <w:rPr>
                <w:rFonts w:ascii="Arial" w:hAnsi="Arial" w:cs="Arial"/>
                <w:sz w:val="22"/>
                <w:szCs w:val="22"/>
              </w:rPr>
            </w:pPr>
          </w:p>
          <w:p w14:paraId="4710A815" w14:textId="77777777" w:rsidR="00E936BE" w:rsidRDefault="00E936BE" w:rsidP="003E5A1F">
            <w:pPr>
              <w:pStyle w:val="Paragraphedeliste"/>
              <w:ind w:left="0"/>
              <w:rPr>
                <w:rFonts w:ascii="Arial" w:hAnsi="Arial" w:cs="Arial"/>
                <w:sz w:val="22"/>
                <w:szCs w:val="22"/>
              </w:rPr>
            </w:pPr>
          </w:p>
        </w:tc>
      </w:tr>
    </w:tbl>
    <w:p w14:paraId="15469AF2" w14:textId="216BC1D9" w:rsidR="00D961A6" w:rsidRDefault="00D961A6" w:rsidP="00E936BE">
      <w:pPr>
        <w:rPr>
          <w:rFonts w:ascii="Arial" w:hAnsi="Arial" w:cs="Arial"/>
          <w:b/>
          <w:smallCaps/>
          <w:color w:val="44546A" w:themeColor="text2"/>
        </w:rPr>
      </w:pPr>
    </w:p>
    <w:sectPr w:rsidR="00D961A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1D548" w16cid:durableId="20E17C65"/>
  <w16cid:commentId w16cid:paraId="053E69A0" w16cid:durableId="20E17D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40"/>
    <w:multiLevelType w:val="hybridMultilevel"/>
    <w:tmpl w:val="45926EB4"/>
    <w:lvl w:ilvl="0" w:tplc="63121C16">
      <w:start w:val="8"/>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251D7A02"/>
    <w:multiLevelType w:val="multilevel"/>
    <w:tmpl w:val="D0E8EC88"/>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483429"/>
    <w:multiLevelType w:val="hybridMultilevel"/>
    <w:tmpl w:val="CE6EFFB0"/>
    <w:lvl w:ilvl="0" w:tplc="040C000F">
      <w:start w:val="1"/>
      <w:numFmt w:val="decimal"/>
      <w:lvlText w:val="%1."/>
      <w:lvlJc w:val="left"/>
      <w:pPr>
        <w:tabs>
          <w:tab w:val="num" w:pos="720"/>
        </w:tabs>
        <w:ind w:left="72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174F03"/>
    <w:multiLevelType w:val="hybridMultilevel"/>
    <w:tmpl w:val="CE6EFFB0"/>
    <w:lvl w:ilvl="0" w:tplc="040C000F">
      <w:start w:val="1"/>
      <w:numFmt w:val="decimal"/>
      <w:lvlText w:val="%1."/>
      <w:lvlJc w:val="left"/>
      <w:pPr>
        <w:tabs>
          <w:tab w:val="num" w:pos="720"/>
        </w:tabs>
        <w:ind w:left="72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8815A85"/>
    <w:multiLevelType w:val="hybridMultilevel"/>
    <w:tmpl w:val="B6F20D56"/>
    <w:lvl w:ilvl="0" w:tplc="FC2CEBDA">
      <w:start w:val="1"/>
      <w:numFmt w:val="decimal"/>
      <w:lvlText w:val="%1."/>
      <w:lvlJc w:val="left"/>
      <w:pPr>
        <w:ind w:left="720" w:hanging="360"/>
      </w:pPr>
      <w:rPr>
        <w:rFonts w:hint="default"/>
        <w:b/>
        <w:color w:val="44546A"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5E20DA"/>
    <w:multiLevelType w:val="hybridMultilevel"/>
    <w:tmpl w:val="14CC38D4"/>
    <w:lvl w:ilvl="0" w:tplc="040C0013">
      <w:start w:val="1"/>
      <w:numFmt w:val="upperRoman"/>
      <w:lvlText w:val="%1."/>
      <w:lvlJc w:val="right"/>
      <w:pPr>
        <w:ind w:left="720" w:hanging="360"/>
      </w:pPr>
      <w:rPr>
        <w:rFonts w:hint="default"/>
        <w:b/>
        <w:color w:val="44546A"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B1"/>
    <w:rsid w:val="000738C6"/>
    <w:rsid w:val="00154865"/>
    <w:rsid w:val="003948F2"/>
    <w:rsid w:val="0045770E"/>
    <w:rsid w:val="005021B1"/>
    <w:rsid w:val="00537663"/>
    <w:rsid w:val="00752A93"/>
    <w:rsid w:val="00815346"/>
    <w:rsid w:val="008B12D5"/>
    <w:rsid w:val="0099722A"/>
    <w:rsid w:val="00A91AB3"/>
    <w:rsid w:val="00BF4AF8"/>
    <w:rsid w:val="00D81F35"/>
    <w:rsid w:val="00D961A6"/>
    <w:rsid w:val="00DB689E"/>
    <w:rsid w:val="00DF0601"/>
    <w:rsid w:val="00E936BE"/>
    <w:rsid w:val="00F41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B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E936BE"/>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021B1"/>
    <w:pPr>
      <w:ind w:left="720"/>
      <w:contextualSpacing/>
    </w:pPr>
  </w:style>
  <w:style w:type="character" w:styleId="Marquedecommentaire">
    <w:name w:val="annotation reference"/>
    <w:basedOn w:val="Policepardfaut"/>
    <w:uiPriority w:val="99"/>
    <w:semiHidden/>
    <w:unhideWhenUsed/>
    <w:rsid w:val="005021B1"/>
    <w:rPr>
      <w:sz w:val="16"/>
      <w:szCs w:val="16"/>
    </w:rPr>
  </w:style>
  <w:style w:type="paragraph" w:styleId="Commentaire">
    <w:name w:val="annotation text"/>
    <w:basedOn w:val="Normal"/>
    <w:link w:val="CommentaireCar"/>
    <w:uiPriority w:val="99"/>
    <w:unhideWhenUsed/>
    <w:rsid w:val="005021B1"/>
    <w:rPr>
      <w:sz w:val="20"/>
      <w:szCs w:val="20"/>
    </w:rPr>
  </w:style>
  <w:style w:type="character" w:customStyle="1" w:styleId="CommentaireCar">
    <w:name w:val="Commentaire Car"/>
    <w:basedOn w:val="Policepardfaut"/>
    <w:link w:val="Commentaire"/>
    <w:uiPriority w:val="99"/>
    <w:rsid w:val="005021B1"/>
    <w:rPr>
      <w:rFonts w:ascii="Times New Roman" w:eastAsia="Times New Roman" w:hAnsi="Times New Roman" w:cs="Times New Roman"/>
      <w:sz w:val="20"/>
      <w:szCs w:val="20"/>
      <w:lang w:eastAsia="fr-FR"/>
    </w:rPr>
  </w:style>
  <w:style w:type="table" w:styleId="Grilledutableau">
    <w:name w:val="Table Grid"/>
    <w:basedOn w:val="TableauNormal"/>
    <w:uiPriority w:val="59"/>
    <w:rsid w:val="0050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5021B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021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1B1"/>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8B12D5"/>
    <w:rPr>
      <w:b/>
      <w:bCs/>
    </w:rPr>
  </w:style>
  <w:style w:type="character" w:customStyle="1" w:styleId="ObjetducommentaireCar">
    <w:name w:val="Objet du commentaire Car"/>
    <w:basedOn w:val="CommentaireCar"/>
    <w:link w:val="Objetducommentaire"/>
    <w:uiPriority w:val="99"/>
    <w:semiHidden/>
    <w:rsid w:val="008B12D5"/>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E936BE"/>
    <w:rPr>
      <w:rFonts w:ascii="Arial" w:eastAsia="Times New Roman" w:hAnsi="Arial" w:cs="Arial"/>
      <w:b/>
      <w:smallCaps/>
      <w:color w:val="44546A" w:themeColor="text2"/>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B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E936BE"/>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021B1"/>
    <w:pPr>
      <w:ind w:left="720"/>
      <w:contextualSpacing/>
    </w:pPr>
  </w:style>
  <w:style w:type="character" w:styleId="Marquedecommentaire">
    <w:name w:val="annotation reference"/>
    <w:basedOn w:val="Policepardfaut"/>
    <w:uiPriority w:val="99"/>
    <w:semiHidden/>
    <w:unhideWhenUsed/>
    <w:rsid w:val="005021B1"/>
    <w:rPr>
      <w:sz w:val="16"/>
      <w:szCs w:val="16"/>
    </w:rPr>
  </w:style>
  <w:style w:type="paragraph" w:styleId="Commentaire">
    <w:name w:val="annotation text"/>
    <w:basedOn w:val="Normal"/>
    <w:link w:val="CommentaireCar"/>
    <w:uiPriority w:val="99"/>
    <w:unhideWhenUsed/>
    <w:rsid w:val="005021B1"/>
    <w:rPr>
      <w:sz w:val="20"/>
      <w:szCs w:val="20"/>
    </w:rPr>
  </w:style>
  <w:style w:type="character" w:customStyle="1" w:styleId="CommentaireCar">
    <w:name w:val="Commentaire Car"/>
    <w:basedOn w:val="Policepardfaut"/>
    <w:link w:val="Commentaire"/>
    <w:uiPriority w:val="99"/>
    <w:rsid w:val="005021B1"/>
    <w:rPr>
      <w:rFonts w:ascii="Times New Roman" w:eastAsia="Times New Roman" w:hAnsi="Times New Roman" w:cs="Times New Roman"/>
      <w:sz w:val="20"/>
      <w:szCs w:val="20"/>
      <w:lang w:eastAsia="fr-FR"/>
    </w:rPr>
  </w:style>
  <w:style w:type="table" w:styleId="Grilledutableau">
    <w:name w:val="Table Grid"/>
    <w:basedOn w:val="TableauNormal"/>
    <w:uiPriority w:val="59"/>
    <w:rsid w:val="0050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5021B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021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1B1"/>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8B12D5"/>
    <w:rPr>
      <w:b/>
      <w:bCs/>
    </w:rPr>
  </w:style>
  <w:style w:type="character" w:customStyle="1" w:styleId="ObjetducommentaireCar">
    <w:name w:val="Objet du commentaire Car"/>
    <w:basedOn w:val="CommentaireCar"/>
    <w:link w:val="Objetducommentaire"/>
    <w:uiPriority w:val="99"/>
    <w:semiHidden/>
    <w:rsid w:val="008B12D5"/>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E936BE"/>
    <w:rPr>
      <w:rFonts w:ascii="Arial" w:eastAsia="Times New Roman" w:hAnsi="Arial" w:cs="Arial"/>
      <w:b/>
      <w:smallCaps/>
      <w:color w:val="44546A" w:themeColor="text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BENSOUSSAN</dc:creator>
  <cp:lastModifiedBy>CALISTRI Nathalie (DR-CORSE)</cp:lastModifiedBy>
  <cp:revision>2</cp:revision>
  <dcterms:created xsi:type="dcterms:W3CDTF">2019-11-21T10:08:00Z</dcterms:created>
  <dcterms:modified xsi:type="dcterms:W3CDTF">2019-11-21T10:08:00Z</dcterms:modified>
</cp:coreProperties>
</file>